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 xml:space="preserve">THE </w:t>
      </w:r>
      <w:proofErr w:type="gramStart"/>
      <w:r>
        <w:t>MICRO:BIT</w:t>
      </w:r>
      <w:proofErr w:type="gramEnd"/>
      <w:r>
        <w:t xml:space="preserve">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 xml:space="preserve">Using the BBC </w:t>
      </w:r>
      <w:proofErr w:type="spellStart"/>
      <w:proofErr w:type="gramStart"/>
      <w:r>
        <w:t>micro:bit</w:t>
      </w:r>
      <w:proofErr w:type="spellEnd"/>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w:t>
      </w:r>
      <w:proofErr w:type="spellStart"/>
      <w:proofErr w:type="gramStart"/>
      <w:r>
        <w:t>micro:bit</w:t>
      </w:r>
      <w:proofErr w:type="spellEnd"/>
      <w:proofErr w:type="gramEnd"/>
      <w:r>
        <w:t xml:space="preserve">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w:t>
      </w:r>
      <w:proofErr w:type="spellStart"/>
      <w:proofErr w:type="gramStart"/>
      <w:r>
        <w:t>micro:bit</w:t>
      </w:r>
      <w:proofErr w:type="spellEnd"/>
      <w:proofErr w:type="gramEnd"/>
      <w:r>
        <w:t xml:space="preserve">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w:t>
      </w:r>
      <w:proofErr w:type="spellStart"/>
      <w:proofErr w:type="gramStart"/>
      <w:r>
        <w:t>micro:bit</w:t>
      </w:r>
      <w:proofErr w:type="spellEnd"/>
      <w:proofErr w:type="gramEnd"/>
      <w:r>
        <w:t xml:space="preserve">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w:t>
      </w:r>
      <w:proofErr w:type="spellStart"/>
      <w:proofErr w:type="gramStart"/>
      <w:r>
        <w:t>micro:bit</w:t>
      </w:r>
      <w:proofErr w:type="spellEnd"/>
      <w:proofErr w:type="gramEnd"/>
      <w:r>
        <w:t xml:space="preserve">. Do not use portable battery chargers or USB charging ports (often marked with a lightning bolt or 'SS'), to power your </w:t>
      </w:r>
      <w:proofErr w:type="spellStart"/>
      <w:proofErr w:type="gramStart"/>
      <w:r>
        <w:t>micro:bit</w:t>
      </w:r>
      <w:proofErr w:type="spellEnd"/>
      <w:proofErr w:type="gramEnd"/>
      <w:r>
        <w:t xml:space="preserve">. Using these may damage your </w:t>
      </w:r>
      <w:proofErr w:type="spellStart"/>
      <w:proofErr w:type="gramStart"/>
      <w:r>
        <w:t>micro:bit</w:t>
      </w:r>
      <w:proofErr w:type="spellEnd"/>
      <w:proofErr w:type="gramEnd"/>
      <w:r>
        <w:t xml:space="preserve"> and stop it working properly. </w:t>
      </w:r>
    </w:p>
    <w:p w14:paraId="100006F8" w14:textId="77777777" w:rsidR="004B26DC" w:rsidRDefault="004B26DC" w:rsidP="004B26DC">
      <w:pPr>
        <w:pStyle w:val="ListParagraph"/>
        <w:numPr>
          <w:ilvl w:val="0"/>
          <w:numId w:val="8"/>
        </w:numPr>
        <w:ind w:left="1080"/>
      </w:pPr>
      <w:r>
        <w:t xml:space="preserve">Please avoid handling the BBC </w:t>
      </w:r>
      <w:proofErr w:type="spellStart"/>
      <w:proofErr w:type="gramStart"/>
      <w:r>
        <w:t>micro:bit</w:t>
      </w:r>
      <w:proofErr w:type="spellEnd"/>
      <w:proofErr w:type="gramEnd"/>
      <w:r>
        <w:t xml:space="preserve"> circuit board while plugged into a power supply. </w:t>
      </w:r>
    </w:p>
    <w:p w14:paraId="6C182471" w14:textId="77777777" w:rsidR="004B26DC" w:rsidRDefault="004B26DC" w:rsidP="004B26DC">
      <w:pPr>
        <w:pStyle w:val="ListParagraph"/>
        <w:numPr>
          <w:ilvl w:val="0"/>
          <w:numId w:val="8"/>
        </w:numPr>
        <w:ind w:left="1080"/>
      </w:pPr>
      <w:r>
        <w:t xml:space="preserve">All peripherals (for example: USB cable, battery holder, sensors) used with your BBC </w:t>
      </w:r>
      <w:proofErr w:type="spellStart"/>
      <w:proofErr w:type="gramStart"/>
      <w:r>
        <w:t>micro:bit</w:t>
      </w:r>
      <w:proofErr w:type="spellEnd"/>
      <w:proofErr w:type="gramEnd"/>
      <w:r>
        <w:t xml:space="preserve">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w:t>
      </w:r>
      <w:proofErr w:type="spellStart"/>
      <w:proofErr w:type="gramStart"/>
      <w:r>
        <w:t>micro:bit</w:t>
      </w:r>
      <w:proofErr w:type="spellEnd"/>
      <w:proofErr w:type="gramEnd"/>
      <w:r>
        <w:t xml:space="preserve"> to any unapproved peripherals could damage your BBC </w:t>
      </w:r>
      <w:proofErr w:type="spellStart"/>
      <w:r>
        <w:t>micro:bit</w:t>
      </w:r>
      <w:proofErr w:type="spellEnd"/>
      <w:r>
        <w:t xml:space="preserve"> </w:t>
      </w:r>
    </w:p>
    <w:p w14:paraId="747FC05B" w14:textId="77777777" w:rsidR="004B26DC" w:rsidRDefault="004B26DC" w:rsidP="004B26DC">
      <w:pPr>
        <w:pStyle w:val="ListParagraph"/>
        <w:numPr>
          <w:ilvl w:val="0"/>
          <w:numId w:val="8"/>
        </w:numPr>
        <w:ind w:left="1080"/>
      </w:pPr>
      <w:r>
        <w:lastRenderedPageBreak/>
        <w:t xml:space="preserve">Please do not attempt to keep using faulty </w:t>
      </w:r>
      <w:proofErr w:type="spellStart"/>
      <w:proofErr w:type="gramStart"/>
      <w:r>
        <w:t>micro:bits</w:t>
      </w:r>
      <w:proofErr w:type="spellEnd"/>
      <w:proofErr w:type="gramEnd"/>
      <w:r>
        <w:t xml:space="preserve">. If a school-issued </w:t>
      </w:r>
      <w:proofErr w:type="spellStart"/>
      <w:proofErr w:type="gramStart"/>
      <w:r>
        <w:t>micro:bit</w:t>
      </w:r>
      <w:proofErr w:type="spellEnd"/>
      <w:proofErr w:type="gramEnd"/>
      <w:r>
        <w:t xml:space="preserve">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w:t>
      </w:r>
      <w:proofErr w:type="spellStart"/>
      <w:proofErr w:type="gramStart"/>
      <w:r>
        <w:t>micro:bit</w:t>
      </w:r>
      <w:proofErr w:type="spellEnd"/>
      <w:proofErr w:type="gramEnd"/>
      <w:r>
        <w:t xml:space="preserve">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w:t>
      </w:r>
      <w:proofErr w:type="spellStart"/>
      <w:proofErr w:type="gramStart"/>
      <w:r>
        <w:t>micro:bit</w:t>
      </w:r>
      <w:proofErr w:type="spellEnd"/>
      <w:proofErr w:type="gramEnd"/>
      <w:r>
        <w:t xml:space="preserve">. This can cause risk of burn or fire. </w:t>
      </w:r>
    </w:p>
    <w:p w14:paraId="3C2A65C4" w14:textId="77777777" w:rsidR="004B26DC" w:rsidRDefault="004B26DC" w:rsidP="004B26DC">
      <w:pPr>
        <w:pStyle w:val="ListParagraph"/>
        <w:numPr>
          <w:ilvl w:val="0"/>
          <w:numId w:val="8"/>
        </w:numPr>
        <w:ind w:left="1080"/>
      </w:pPr>
      <w:r>
        <w:t xml:space="preserve">Do not use your BBC </w:t>
      </w:r>
      <w:proofErr w:type="spellStart"/>
      <w:proofErr w:type="gramStart"/>
      <w:r>
        <w:t>micro:bit</w:t>
      </w:r>
      <w:proofErr w:type="spellEnd"/>
      <w:proofErr w:type="gramEnd"/>
      <w:r>
        <w:t xml:space="preserve"> in water or with wet hands. </w:t>
      </w:r>
    </w:p>
    <w:p w14:paraId="418EDDFB" w14:textId="77777777" w:rsidR="004B26DC" w:rsidRDefault="004B26DC" w:rsidP="004B26DC">
      <w:pPr>
        <w:pStyle w:val="ListParagraph"/>
        <w:numPr>
          <w:ilvl w:val="0"/>
          <w:numId w:val="8"/>
        </w:numPr>
        <w:ind w:left="1080"/>
      </w:pPr>
      <w:r>
        <w:t xml:space="preserve">Do not leave your BBC </w:t>
      </w:r>
      <w:proofErr w:type="spellStart"/>
      <w:proofErr w:type="gramStart"/>
      <w:r>
        <w:t>micro:bit</w:t>
      </w:r>
      <w:proofErr w:type="spellEnd"/>
      <w:proofErr w:type="gramEnd"/>
      <w:r>
        <w:t xml:space="preserve">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w:t>
      </w:r>
      <w:proofErr w:type="spellStart"/>
      <w:proofErr w:type="gramStart"/>
      <w:r>
        <w:t>micro:bit</w:t>
      </w:r>
      <w:proofErr w:type="spellEnd"/>
      <w:proofErr w:type="gramEnd"/>
      <w:r>
        <w:t xml:space="preserve"> within reach of children under 8 years of age. </w:t>
      </w:r>
    </w:p>
    <w:p w14:paraId="4CC0D61D" w14:textId="77777777" w:rsidR="004B26DC" w:rsidRDefault="004B26DC" w:rsidP="004B26DC">
      <w:pPr>
        <w:pStyle w:val="ListParagraph"/>
        <w:numPr>
          <w:ilvl w:val="0"/>
          <w:numId w:val="8"/>
        </w:numPr>
        <w:ind w:left="1080"/>
      </w:pPr>
      <w:r>
        <w:t xml:space="preserve">Please operate your BBC </w:t>
      </w:r>
      <w:proofErr w:type="spellStart"/>
      <w:proofErr w:type="gramStart"/>
      <w:r>
        <w:t>micro:bit</w:t>
      </w:r>
      <w:proofErr w:type="spellEnd"/>
      <w:proofErr w:type="gramEnd"/>
      <w:r>
        <w:t xml:space="preserve">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 xml:space="preserve">Please insert batteries the correct way </w:t>
      </w:r>
      <w:proofErr w:type="gramStart"/>
      <w:r>
        <w:t>round</w:t>
      </w:r>
      <w:proofErr w:type="gramEnd"/>
      <w:r>
        <w:t xml:space="preserve">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 xml:space="preserve">Only use Zinc or Alkaline batteries with your BBC </w:t>
      </w:r>
      <w:proofErr w:type="spellStart"/>
      <w:proofErr w:type="gramStart"/>
      <w:r>
        <w:t>micro:bit</w:t>
      </w:r>
      <w:proofErr w:type="spellEnd"/>
      <w:proofErr w:type="gramEnd"/>
      <w:r>
        <w: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07C28545" w14:textId="1EF4469E" w:rsidR="00D07765" w:rsidRDefault="00D07765" w:rsidP="004B26DC">
      <w:r>
        <w:t xml:space="preserve">If you have questions with the assembly of the </w:t>
      </w:r>
      <w:proofErr w:type="spellStart"/>
      <w:proofErr w:type="gramStart"/>
      <w:r>
        <w:t>micro:bit</w:t>
      </w:r>
      <w:proofErr w:type="spellEnd"/>
      <w:proofErr w:type="gramEnd"/>
      <w:r>
        <w:t xml:space="preserve">, edge connector breakout board, mounting board and the breadboard please drop us a note at help@kidzcancode.com. The edge connector board, mounting board and the breadboard are part of the </w:t>
      </w:r>
      <w:proofErr w:type="spellStart"/>
      <w:r>
        <w:t>Kitronix</w:t>
      </w:r>
      <w:proofErr w:type="spellEnd"/>
      <w:r>
        <w:t xml:space="preserve"> Inventors kit which needs to be purchased separately.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w:t>
      </w:r>
      <w:proofErr w:type="spellStart"/>
      <w:proofErr w:type="gramStart"/>
      <w:r>
        <w:t>Micro:bit</w:t>
      </w:r>
      <w:proofErr w:type="spellEnd"/>
      <w:proofErr w:type="gramEnd"/>
      <w:r>
        <w:t xml:space="preserve">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 xml:space="preserve">BBC </w:t>
      </w:r>
      <w:proofErr w:type="spellStart"/>
      <w:proofErr w:type="gramStart"/>
      <w:r>
        <w:t>Micro:bit</w:t>
      </w:r>
      <w:proofErr w:type="spellEnd"/>
      <w:proofErr w:type="gramEnd"/>
      <w:r>
        <w:t xml:space="preserve">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0" w:name="OLE_LINK1"/>
      <w:bookmarkStart w:id="1"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7A93A733" w14:textId="0D824C70" w:rsidR="000D32E2" w:rsidRDefault="000D32E2" w:rsidP="000D32E2">
      <w:pPr>
        <w:pStyle w:val="ListParagraph"/>
        <w:numPr>
          <w:ilvl w:val="0"/>
          <w:numId w:val="29"/>
        </w:numPr>
      </w:pPr>
      <w:r>
        <w:t>Declaring variables and assigning values to variables at different times of execution in the program</w:t>
      </w:r>
    </w:p>
    <w:p w14:paraId="5ABB105F" w14:textId="556FE261" w:rsidR="000D32E2" w:rsidRDefault="000D32E2" w:rsidP="000D32E2">
      <w:pPr>
        <w:pStyle w:val="ListParagraph"/>
        <w:numPr>
          <w:ilvl w:val="0"/>
          <w:numId w:val="29"/>
        </w:numPr>
      </w:pPr>
      <w:r>
        <w:t xml:space="preserve">Coding for use of the buttons on the </w:t>
      </w:r>
      <w:proofErr w:type="spellStart"/>
      <w:proofErr w:type="gramStart"/>
      <w:r>
        <w:t>micro:bit</w:t>
      </w:r>
      <w:proofErr w:type="spellEnd"/>
      <w:proofErr w:type="gramEnd"/>
      <w:r>
        <w:t>, perform a given action when a button is pressed.</w:t>
      </w:r>
    </w:p>
    <w:p w14:paraId="384DF6D3" w14:textId="7F788444" w:rsidR="00833835" w:rsidRDefault="006F458F" w:rsidP="000D32E2">
      <w:pPr>
        <w:pStyle w:val="ListParagraph"/>
        <w:numPr>
          <w:ilvl w:val="0"/>
          <w:numId w:val="29"/>
        </w:numPr>
      </w:pPr>
      <w:r>
        <w:t>Understand how to read values from the accelerometer sensor</w:t>
      </w:r>
    </w:p>
    <w:p w14:paraId="4D7711A5" w14:textId="0BCB2530" w:rsidR="006F458F" w:rsidRDefault="006F458F" w:rsidP="000D32E2">
      <w:pPr>
        <w:pStyle w:val="ListParagraph"/>
        <w:numPr>
          <w:ilvl w:val="0"/>
          <w:numId w:val="29"/>
        </w:numPr>
      </w:pPr>
      <w:r>
        <w:t>Understand how to use sprites to design animations</w:t>
      </w:r>
    </w:p>
    <w:p w14:paraId="0B5E58EA" w14:textId="283B480D" w:rsidR="006F458F" w:rsidRDefault="006F458F" w:rsidP="000D32E2">
      <w:pPr>
        <w:pStyle w:val="ListParagraph"/>
        <w:numPr>
          <w:ilvl w:val="0"/>
          <w:numId w:val="29"/>
        </w:numPr>
      </w:pPr>
      <w:r>
        <w:t>Understand the importance of loops and decision-making statements. Implement them in the program.</w:t>
      </w:r>
    </w:p>
    <w:p w14:paraId="37F3CD6C" w14:textId="79908F7F" w:rsidR="000D32E2" w:rsidRDefault="00956DCE" w:rsidP="004B26DC">
      <w:r>
        <w:t xml:space="preserve">The BBC </w:t>
      </w:r>
      <w:proofErr w:type="spellStart"/>
      <w:proofErr w:type="gramStart"/>
      <w:r>
        <w:t>micro:bit</w:t>
      </w:r>
      <w:proofErr w:type="spellEnd"/>
      <w:proofErr w:type="gramEnd"/>
      <w:r>
        <w:t xml:space="preserve"> is a powerful little computer. Through programming these games kids explore more advanced computer science concepts. Along the way kids are encouraged to share, create and extend the games using their own imagination and creativity. </w:t>
      </w:r>
    </w:p>
    <w:bookmarkEnd w:id="0"/>
    <w:bookmarkEnd w:id="1"/>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 xml:space="preserve">In future tutorials we will continue to build upon the concepts learned here and will build more complex interactive games using the functionality provided by the </w:t>
      </w:r>
      <w:proofErr w:type="spellStart"/>
      <w:proofErr w:type="gramStart"/>
      <w:r>
        <w:t>micro:bit</w:t>
      </w:r>
      <w:proofErr w:type="spellEnd"/>
      <w:proofErr w:type="gramEnd"/>
      <w:r>
        <w:t xml:space="preserve">.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2" w:name="OLE_LINK3"/>
      <w:r>
        <w:lastRenderedPageBreak/>
        <w:t>Activity</w:t>
      </w:r>
    </w:p>
    <w:p w14:paraId="461356E7" w14:textId="77777777" w:rsidR="0012400A" w:rsidRDefault="0012400A" w:rsidP="0012400A">
      <w:pPr>
        <w:pStyle w:val="Heading1"/>
        <w:numPr>
          <w:ilvl w:val="1"/>
          <w:numId w:val="7"/>
        </w:numPr>
      </w:pPr>
      <w:bookmarkStart w:id="3" w:name="OLE_LINK4"/>
      <w:bookmarkStart w:id="4" w:name="OLE_LINK5"/>
      <w:bookmarkEnd w:id="2"/>
      <w:r>
        <w:t>Activity</w:t>
      </w:r>
    </w:p>
    <w:bookmarkEnd w:id="3"/>
    <w:bookmarkEnd w:id="4"/>
    <w:p w14:paraId="6E40730F" w14:textId="11DDBE9F" w:rsidR="00352487" w:rsidRDefault="00D07765" w:rsidP="00D07765">
      <w:pPr>
        <w:ind w:left="720"/>
        <w:rPr>
          <w:noProof/>
          <w:lang w:val="en-AU" w:eastAsia="en-AU"/>
        </w:rPr>
      </w:pPr>
      <w:r w:rsidRPr="00246282">
        <w:t xml:space="preserve">In this challenge we will create a game for the BBC </w:t>
      </w:r>
      <w:proofErr w:type="spellStart"/>
      <w:proofErr w:type="gramStart"/>
      <w:r w:rsidRPr="00246282">
        <w:t>micro:bit</w:t>
      </w:r>
      <w:proofErr w:type="spellEnd"/>
      <w:proofErr w:type="gramEnd"/>
      <w:r>
        <w:t xml:space="preserve"> called the Kings Cupcake</w:t>
      </w:r>
      <w:r w:rsidRPr="00246282">
        <w:t>.</w:t>
      </w:r>
      <w:r>
        <w:t xml:space="preserve"> </w:t>
      </w:r>
      <w:r w:rsidRPr="00246282">
        <w:t xml:space="preserve">Imagine you have been asked to bring a cupcake to </w:t>
      </w:r>
      <w:r>
        <w:t>His</w:t>
      </w:r>
      <w:r w:rsidRPr="00246282">
        <w:t xml:space="preserve"> Majesty the </w:t>
      </w:r>
      <w:r>
        <w:t>King of Spain</w:t>
      </w:r>
      <w:r w:rsidRPr="00246282">
        <w:t xml:space="preserve">. You </w:t>
      </w:r>
      <w:r>
        <w:t xml:space="preserve">would need to </w:t>
      </w:r>
      <w:r w:rsidRPr="00246282">
        <w:t>have picked the best cupcake from the kitchen and placed it at the centre of a silver tray.</w:t>
      </w:r>
    </w:p>
    <w:p w14:paraId="2FECDEBC" w14:textId="05347FF5" w:rsidR="00D07765" w:rsidRDefault="00D07765" w:rsidP="00D07765">
      <w:pPr>
        <w:ind w:left="720"/>
        <w:jc w:val="center"/>
      </w:pPr>
      <w:r>
        <w:rPr>
          <w:noProof/>
        </w:rPr>
        <w:drawing>
          <wp:inline distT="0" distB="0" distL="0" distR="0" wp14:anchorId="4A1D8982" wp14:editId="2FA1D172">
            <wp:extent cx="2057107" cy="2186857"/>
            <wp:effectExtent l="0" t="0" r="635" b="4445"/>
            <wp:docPr id="19" name="Picture 19" descr="Image result for baker carrying cupcake cart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aker carrying cupcake carto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66035" cy="2196348"/>
                    </a:xfrm>
                    <a:prstGeom prst="rect">
                      <a:avLst/>
                    </a:prstGeom>
                    <a:noFill/>
                    <a:ln>
                      <a:noFill/>
                    </a:ln>
                  </pic:spPr>
                </pic:pic>
              </a:graphicData>
            </a:graphic>
          </wp:inline>
        </w:drawing>
      </w:r>
    </w:p>
    <w:p w14:paraId="2DFBE4DE" w14:textId="67BDDE2B" w:rsidR="00D07765" w:rsidRPr="00246282" w:rsidRDefault="00D07765" w:rsidP="00D07765">
      <w:pPr>
        <w:ind w:left="720"/>
      </w:pPr>
      <w:r w:rsidRPr="00246282">
        <w:t xml:space="preserve">You </w:t>
      </w:r>
      <w:proofErr w:type="gramStart"/>
      <w:r w:rsidR="00C42EEC">
        <w:t>missing</w:t>
      </w:r>
      <w:proofErr w:type="gramEnd"/>
      <w:r w:rsidR="00C42EEC">
        <w:t xml:space="preserve"> requires you to </w:t>
      </w:r>
      <w:r w:rsidRPr="00246282">
        <w:t xml:space="preserve">carry the cupcake on its tray to the </w:t>
      </w:r>
      <w:r w:rsidR="00C42EEC">
        <w:t>King</w:t>
      </w:r>
      <w:r w:rsidRPr="00246282">
        <w:t xml:space="preserve">, walking through the </w:t>
      </w:r>
      <w:r w:rsidR="00C42EEC">
        <w:t xml:space="preserve">staircases, </w:t>
      </w:r>
      <w:r w:rsidRPr="00246282">
        <w:t xml:space="preserve">rooms and corridors of </w:t>
      </w:r>
      <w:r w:rsidR="00C42EEC">
        <w:t>the</w:t>
      </w:r>
      <w:r w:rsidRPr="00246282">
        <w:t xml:space="preserve"> Palace.</w:t>
      </w:r>
      <w:r>
        <w:t xml:space="preserve"> </w:t>
      </w:r>
      <w:r w:rsidRPr="00246282">
        <w:t>Watch out, if you tilt th</w:t>
      </w:r>
      <w:r w:rsidR="00C42EEC">
        <w:t>e tray, you will</w:t>
      </w:r>
      <w:r w:rsidRPr="00246282">
        <w:t xml:space="preserve"> end up dropping the </w:t>
      </w:r>
      <w:r w:rsidR="00C42EEC">
        <w:t>King</w:t>
      </w:r>
      <w:r w:rsidRPr="00246282">
        <w:t>’s cupcake!</w:t>
      </w:r>
      <w:r>
        <w:t xml:space="preserve">  </w:t>
      </w:r>
      <w:r w:rsidRPr="00246282">
        <w:t xml:space="preserve">For this challenge we will replace the silver tray with a BBC </w:t>
      </w:r>
      <w:proofErr w:type="spellStart"/>
      <w:proofErr w:type="gramStart"/>
      <w:r w:rsidRPr="00246282">
        <w:t>micro:bit</w:t>
      </w:r>
      <w:proofErr w:type="spellEnd"/>
      <w:proofErr w:type="gramEnd"/>
      <w:r w:rsidRPr="00246282">
        <w:t xml:space="preserve">. The cupcake </w:t>
      </w:r>
      <w:r w:rsidR="00C42EEC">
        <w:t xml:space="preserve">in our case </w:t>
      </w:r>
      <w:r w:rsidRPr="00246282">
        <w:t>will be a sprite positioned i</w:t>
      </w:r>
      <w:r w:rsidR="00C42EEC">
        <w:t xml:space="preserve">n the centre of the LED screen while </w:t>
      </w:r>
      <w:r w:rsidRPr="00246282">
        <w:t xml:space="preserve">the tray will be the grid of 5×5 LEDs on the </w:t>
      </w:r>
      <w:proofErr w:type="spellStart"/>
      <w:proofErr w:type="gramStart"/>
      <w:r w:rsidRPr="00246282">
        <w:t>micro:bit</w:t>
      </w:r>
      <w:proofErr w:type="spellEnd"/>
      <w:proofErr w:type="gramEnd"/>
      <w:r w:rsidRPr="00246282">
        <w:t>.</w:t>
      </w:r>
    </w:p>
    <w:p w14:paraId="3387E1EE" w14:textId="77777777" w:rsidR="00D07765" w:rsidRPr="00246282" w:rsidRDefault="00D07765" w:rsidP="00D07765">
      <w:pPr>
        <w:shd w:val="clear" w:color="auto" w:fill="FFFFFF"/>
        <w:spacing w:before="384" w:after="384" w:line="240" w:lineRule="auto"/>
        <w:jc w:val="center"/>
        <w:textAlignment w:val="baseline"/>
      </w:pPr>
      <w:r w:rsidRPr="00246282">
        <w:rPr>
          <w:noProof/>
        </w:rPr>
        <w:drawing>
          <wp:inline distT="0" distB="0" distL="0" distR="0" wp14:anchorId="6D6C633A" wp14:editId="53B9B518">
            <wp:extent cx="4105275" cy="1843254"/>
            <wp:effectExtent l="0" t="0" r="0" b="5080"/>
            <wp:docPr id="17" name="Picture 17" descr="microbit-queen-cupcak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crobit-queen-cupcake-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18655" cy="1849262"/>
                    </a:xfrm>
                    <a:prstGeom prst="rect">
                      <a:avLst/>
                    </a:prstGeom>
                    <a:noFill/>
                    <a:ln>
                      <a:noFill/>
                    </a:ln>
                  </pic:spPr>
                </pic:pic>
              </a:graphicData>
            </a:graphic>
          </wp:inline>
        </w:drawing>
      </w:r>
    </w:p>
    <w:p w14:paraId="5311D02E" w14:textId="19CF7706" w:rsidR="00D07765" w:rsidRPr="00246282" w:rsidRDefault="00D07765" w:rsidP="00D07765">
      <w:pPr>
        <w:ind w:left="720"/>
      </w:pPr>
      <w:r w:rsidRPr="00246282">
        <w:t xml:space="preserve">The player will have to carry the </w:t>
      </w:r>
      <w:proofErr w:type="spellStart"/>
      <w:proofErr w:type="gramStart"/>
      <w:r w:rsidRPr="00246282">
        <w:t>micro:bit</w:t>
      </w:r>
      <w:proofErr w:type="spellEnd"/>
      <w:proofErr w:type="gramEnd"/>
      <w:r w:rsidRPr="00246282">
        <w:t xml:space="preserve"> flat on the back of their hand, and carry it around the room, making sure they keep it as flat as possible.</w:t>
      </w:r>
      <w:r>
        <w:t xml:space="preserve"> O</w:t>
      </w:r>
      <w:r w:rsidRPr="00246282">
        <w:t xml:space="preserve">ur program will use the built-in accelerometer input sensor of the </w:t>
      </w:r>
      <w:proofErr w:type="spellStart"/>
      <w:proofErr w:type="gramStart"/>
      <w:r w:rsidRPr="00246282">
        <w:t>micro:bit</w:t>
      </w:r>
      <w:proofErr w:type="spellEnd"/>
      <w:proofErr w:type="gramEnd"/>
      <w:r w:rsidRPr="00246282">
        <w:t xml:space="preserve"> to find out if the </w:t>
      </w:r>
      <w:proofErr w:type="spellStart"/>
      <w:r w:rsidRPr="00246282">
        <w:t>micro:bit</w:t>
      </w:r>
      <w:proofErr w:type="spellEnd"/>
      <w:r w:rsidRPr="00246282">
        <w:t xml:space="preserve"> is leaning (forward, backward, to the left or to the right).</w:t>
      </w:r>
      <w:r>
        <w:t xml:space="preserve"> </w:t>
      </w:r>
      <w:r w:rsidRPr="00246282">
        <w:t>If so the sprite (cupcake) will slide in the right direction (The LED light will move on the 5×5 grid).</w:t>
      </w:r>
      <w:r w:rsidR="00C42EEC">
        <w:t xml:space="preserve">  </w:t>
      </w:r>
      <w:r w:rsidRPr="00246282">
        <w:t xml:space="preserve">The game will end when/if the cupcake is at the edge of the 5X5 LED grid and the </w:t>
      </w:r>
      <w:proofErr w:type="spellStart"/>
      <w:proofErr w:type="gramStart"/>
      <w:r w:rsidRPr="00246282">
        <w:t>micro:bit</w:t>
      </w:r>
      <w:proofErr w:type="spellEnd"/>
      <w:proofErr w:type="gramEnd"/>
      <w:r w:rsidRPr="00246282">
        <w:t xml:space="preserve"> is still tilted: the cupcake is falling off the grid/tray.</w:t>
      </w:r>
      <w:r>
        <w:t xml:space="preserve"> </w:t>
      </w:r>
    </w:p>
    <w:p w14:paraId="2DE55C01" w14:textId="77777777" w:rsidR="00D07765" w:rsidRDefault="00D07765" w:rsidP="00797264">
      <w:pPr>
        <w:ind w:left="720"/>
      </w:pPr>
    </w:p>
    <w:p w14:paraId="0D549DD6" w14:textId="30119747" w:rsidR="00797264" w:rsidRDefault="00797264" w:rsidP="00797264">
      <w:pPr>
        <w:ind w:left="720"/>
      </w:pPr>
      <w:r>
        <w:lastRenderedPageBreak/>
        <w:t xml:space="preserve">The </w:t>
      </w:r>
      <w:r w:rsidR="00370169">
        <w:t>activity i</w:t>
      </w:r>
      <w:r>
        <w:t xml:space="preserve">s designed to have </w:t>
      </w:r>
      <w:r w:rsidR="00370169">
        <w:t xml:space="preserve">additional </w:t>
      </w:r>
      <w:r>
        <w:t xml:space="preserve">challenges which allow the developer to keep pushing the boundaries. The </w:t>
      </w:r>
      <w:r w:rsidR="00370169">
        <w:t xml:space="preserve">main </w:t>
      </w:r>
      <w:r>
        <w:t xml:space="preserve">challenges </w:t>
      </w:r>
      <w:r w:rsidR="00370169">
        <w:t xml:space="preserve">in this activity </w:t>
      </w:r>
      <w:r>
        <w:t xml:space="preserve">involve – </w:t>
      </w:r>
    </w:p>
    <w:p w14:paraId="4A4A5927" w14:textId="425F5B1F" w:rsidR="00A468B7" w:rsidRDefault="00C42EEC" w:rsidP="0010466B">
      <w:pPr>
        <w:pStyle w:val="ListParagraph"/>
        <w:numPr>
          <w:ilvl w:val="0"/>
          <w:numId w:val="28"/>
        </w:numPr>
      </w:pPr>
      <w:bookmarkStart w:id="5" w:name="OLE_LINK24"/>
      <w:r>
        <w:t xml:space="preserve">Coding the LED’s to move across the screen based on angle detected by the accelerometer </w:t>
      </w:r>
    </w:p>
    <w:p w14:paraId="5F3791EC" w14:textId="305AF617" w:rsidR="00C42EEC" w:rsidRDefault="00C42EEC" w:rsidP="0010466B">
      <w:pPr>
        <w:pStyle w:val="ListParagraph"/>
        <w:numPr>
          <w:ilvl w:val="0"/>
          <w:numId w:val="28"/>
        </w:numPr>
      </w:pPr>
      <w:r>
        <w:t>If LED moves beyond an agreed LED matrix declare the player a loser and a winner if the player managers to keep the LED within the matrix</w:t>
      </w:r>
    </w:p>
    <w:bookmarkEnd w:id="5"/>
    <w:p w14:paraId="47F1D9C3" w14:textId="1500D96D" w:rsidR="00797264" w:rsidRDefault="00797264" w:rsidP="00370169">
      <w:pPr>
        <w:pStyle w:val="ListParagraph"/>
        <w:ind w:left="1080"/>
      </w:pPr>
    </w:p>
    <w:p w14:paraId="212BCDC9" w14:textId="77777777" w:rsidR="00B00568" w:rsidRDefault="00B00568">
      <w:pPr>
        <w:rPr>
          <w:rFonts w:asciiTheme="majorHAnsi" w:eastAsiaTheme="majorEastAsia" w:hAnsiTheme="majorHAnsi" w:cstheme="majorBidi"/>
          <w:color w:val="2F5496" w:themeColor="accent1" w:themeShade="BF"/>
          <w:sz w:val="32"/>
          <w:szCs w:val="32"/>
        </w:rPr>
      </w:pPr>
      <w:r>
        <w:br w:type="page"/>
      </w:r>
    </w:p>
    <w:p w14:paraId="53F06D16" w14:textId="33FD8D8B" w:rsidR="0012400A" w:rsidRDefault="0033128A" w:rsidP="0012400A">
      <w:pPr>
        <w:pStyle w:val="Heading1"/>
        <w:numPr>
          <w:ilvl w:val="1"/>
          <w:numId w:val="7"/>
        </w:numPr>
      </w:pPr>
      <w:bookmarkStart w:id="6" w:name="OLE_LINK15"/>
      <w:bookmarkStart w:id="7" w:name="OLE_LINK16"/>
      <w:r>
        <w:lastRenderedPageBreak/>
        <w:t>How Does It Work</w:t>
      </w:r>
    </w:p>
    <w:p w14:paraId="253C9A33" w14:textId="1119905A" w:rsidR="00B00568" w:rsidRDefault="00B00568" w:rsidP="0033128A">
      <w:pPr>
        <w:ind w:left="720"/>
      </w:pPr>
      <w:r>
        <w:t xml:space="preserve">This section talks about the BBC </w:t>
      </w:r>
      <w:proofErr w:type="spellStart"/>
      <w:proofErr w:type="gramStart"/>
      <w:r>
        <w:t>micro:bit</w:t>
      </w:r>
      <w:proofErr w:type="spellEnd"/>
      <w:proofErr w:type="gramEnd"/>
      <w:r>
        <w:t xml:space="preserve"> and what it’s made up of. If you have already read through this section then feel free to skip directly to the next section. </w:t>
      </w:r>
      <w:r w:rsidR="00956DCE">
        <w:t xml:space="preserve">The BBC </w:t>
      </w:r>
      <w:proofErr w:type="spellStart"/>
      <w:proofErr w:type="gramStart"/>
      <w:r w:rsidR="00956DCE">
        <w:t>micro:bit</w:t>
      </w:r>
      <w:proofErr w:type="spellEnd"/>
      <w:proofErr w:type="gramEnd"/>
      <w:r w:rsidR="00956DCE">
        <w:t xml:space="preserve"> is a powerful little board and has various types of sensors on board.</w:t>
      </w:r>
      <w:r>
        <w:t xml:space="preserve"> Here’s what makes up the BBC </w:t>
      </w:r>
      <w:proofErr w:type="spellStart"/>
      <w:proofErr w:type="gramStart"/>
      <w:r>
        <w:t>micro:bit</w:t>
      </w:r>
      <w:proofErr w:type="spellEnd"/>
      <w:proofErr w:type="gramEnd"/>
      <w:r>
        <w: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 xml:space="preserve">Here’s what the </w:t>
      </w:r>
      <w:proofErr w:type="spellStart"/>
      <w:proofErr w:type="gramStart"/>
      <w:r>
        <w:t>micro:bit</w:t>
      </w:r>
      <w:proofErr w:type="spellEnd"/>
      <w:proofErr w:type="gramEnd"/>
      <w:r>
        <w:t xml:space="preserve">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w:t>
      </w:r>
      <w:proofErr w:type="gramStart"/>
      <w:r w:rsidRPr="00956DCE">
        <w:t>corner</w:t>
      </w:r>
      <w:proofErr w:type="gramEnd"/>
      <w:r w:rsidRPr="00956DCE">
        <w:t xml:space="preserve">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 xml:space="preserve">The BBC </w:t>
      </w:r>
      <w:proofErr w:type="spellStart"/>
      <w:proofErr w:type="gramStart"/>
      <w:r>
        <w:t>micro:bit</w:t>
      </w:r>
      <w:proofErr w:type="spellEnd"/>
      <w:proofErr w:type="gramEnd"/>
      <w:r>
        <w:t xml:space="preserve"> is programmable in a few different languages. You can write code for the </w:t>
      </w:r>
      <w:proofErr w:type="spellStart"/>
      <w:proofErr w:type="gramStart"/>
      <w:r>
        <w:t>micro:bit</w:t>
      </w:r>
      <w:proofErr w:type="spellEnd"/>
      <w:proofErr w:type="gramEnd"/>
      <w:r>
        <w:t xml:space="preserve"> using the </w:t>
      </w:r>
      <w:proofErr w:type="spellStart"/>
      <w:r>
        <w:t>Makecode</w:t>
      </w:r>
      <w:proofErr w:type="spellEnd"/>
      <w:r>
        <w:t xml:space="preserve"> block coding interface, </w:t>
      </w:r>
      <w:proofErr w:type="spellStart"/>
      <w:r>
        <w:t>Javascript</w:t>
      </w:r>
      <w:proofErr w:type="spellEnd"/>
      <w:r>
        <w:t xml:space="preserve">, Python of even in C. Most of our tutorials will cover the use of the </w:t>
      </w:r>
      <w:proofErr w:type="spellStart"/>
      <w:r>
        <w:t>Makecode</w:t>
      </w:r>
      <w:proofErr w:type="spellEnd"/>
      <w:r>
        <w:t xml:space="preserve"> block coding interface built by Microsoft for the </w:t>
      </w:r>
      <w:proofErr w:type="spellStart"/>
      <w:proofErr w:type="gramStart"/>
      <w:r>
        <w:t>micro:bit</w:t>
      </w:r>
      <w:proofErr w:type="spellEnd"/>
      <w:proofErr w:type="gramEnd"/>
      <w:r>
        <w:t xml:space="preserve">. </w:t>
      </w:r>
      <w:bookmarkEnd w:id="6"/>
      <w:bookmarkEnd w:id="7"/>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xml:space="preserve">. So let’s head over to the </w:t>
      </w:r>
      <w:proofErr w:type="spellStart"/>
      <w:proofErr w:type="gramStart"/>
      <w:r w:rsidR="004B26DC">
        <w:t>micro:bit</w:t>
      </w:r>
      <w:proofErr w:type="spellEnd"/>
      <w:proofErr w:type="gramEnd"/>
      <w:r w:rsidR="004B26DC">
        <w:t xml:space="preserve"> block code editor page (</w:t>
      </w:r>
      <w:hyperlink r:id="rId14" w:history="1">
        <w:r w:rsidR="004B26DC" w:rsidRPr="00A406F4">
          <w:rPr>
            <w:rStyle w:val="Hyperlink"/>
          </w:rPr>
          <w:t>https://makecode.microbit.org/</w:t>
        </w:r>
      </w:hyperlink>
      <w:r w:rsidR="004B26DC">
        <w:t xml:space="preserve">) and get coding!!! </w:t>
      </w:r>
    </w:p>
    <w:p w14:paraId="46FABB89" w14:textId="77777777" w:rsidR="00C42EEC" w:rsidRPr="00246282" w:rsidRDefault="00C42EEC" w:rsidP="00C42EEC">
      <w:pPr>
        <w:pStyle w:val="NormalWeb"/>
        <w:shd w:val="clear" w:color="auto" w:fill="FFFFFF"/>
        <w:spacing w:before="384" w:beforeAutospacing="0" w:after="384" w:afterAutospacing="0"/>
        <w:jc w:val="center"/>
        <w:textAlignment w:val="baseline"/>
        <w:rPr>
          <w:rFonts w:asciiTheme="minorHAnsi" w:eastAsiaTheme="minorHAnsi" w:hAnsiTheme="minorHAnsi" w:cstheme="minorBidi"/>
          <w:sz w:val="22"/>
          <w:szCs w:val="22"/>
          <w:lang w:val="en-GB" w:eastAsia="en-US"/>
        </w:rPr>
      </w:pPr>
      <w:r w:rsidRPr="00246282">
        <w:rPr>
          <w:rFonts w:asciiTheme="minorHAnsi" w:eastAsiaTheme="minorHAnsi" w:hAnsiTheme="minorHAnsi" w:cstheme="minorBidi"/>
          <w:noProof/>
          <w:sz w:val="22"/>
          <w:szCs w:val="22"/>
          <w:lang w:val="en-GB" w:eastAsia="en-US"/>
        </w:rPr>
        <w:drawing>
          <wp:inline distT="0" distB="0" distL="0" distR="0" wp14:anchorId="7A0AD0AA" wp14:editId="767DB460">
            <wp:extent cx="3800475" cy="7637613"/>
            <wp:effectExtent l="0" t="0" r="0" b="1905"/>
            <wp:docPr id="18" name="Picture 18" descr="microbit-queen-cupcake-final-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bit-queen-cupcake-final-cod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2896" cy="7662576"/>
                    </a:xfrm>
                    <a:prstGeom prst="rect">
                      <a:avLst/>
                    </a:prstGeom>
                    <a:noFill/>
                    <a:ln>
                      <a:noFill/>
                    </a:ln>
                  </pic:spPr>
                </pic:pic>
              </a:graphicData>
            </a:graphic>
          </wp:inline>
        </w:drawing>
      </w:r>
    </w:p>
    <w:p w14:paraId="7DA3B21D" w14:textId="2CFCC4A9" w:rsidR="00C42EEC" w:rsidRDefault="00050827" w:rsidP="00C42EEC">
      <w:pPr>
        <w:pStyle w:val="Heading1"/>
        <w:numPr>
          <w:ilvl w:val="0"/>
          <w:numId w:val="7"/>
        </w:numPr>
      </w:pPr>
      <w:r>
        <w:lastRenderedPageBreak/>
        <w:t>Question Time</w:t>
      </w:r>
      <w:bookmarkStart w:id="8" w:name="_GoBack"/>
      <w:bookmarkEnd w:id="8"/>
    </w:p>
    <w:p w14:paraId="23514AA1" w14:textId="77777777" w:rsidR="00C42EEC" w:rsidRDefault="00C42EEC" w:rsidP="00C42EEC">
      <w:pPr>
        <w:pStyle w:val="ListParagraph"/>
        <w:shd w:val="clear" w:color="auto" w:fill="FFFFFF"/>
        <w:spacing w:after="0" w:line="240" w:lineRule="auto"/>
        <w:ind w:right="360"/>
        <w:textAlignment w:val="baseline"/>
      </w:pPr>
    </w:p>
    <w:p w14:paraId="23672DCB" w14:textId="352BEBEF" w:rsidR="00C42EEC" w:rsidRDefault="00C42EEC" w:rsidP="00C42EEC">
      <w:pPr>
        <w:shd w:val="clear" w:color="auto" w:fill="FFFFFF"/>
        <w:spacing w:after="0" w:line="240" w:lineRule="auto"/>
        <w:ind w:right="360"/>
        <w:textAlignment w:val="baseline"/>
      </w:pPr>
      <w:r>
        <w:t xml:space="preserve">Let’s use this opportunity to go over the questions below and validate our understanding of the different code segments. </w:t>
      </w:r>
    </w:p>
    <w:p w14:paraId="1038D113" w14:textId="77777777" w:rsidR="00C42EEC" w:rsidRDefault="00C42EEC" w:rsidP="00C42EEC">
      <w:pPr>
        <w:shd w:val="clear" w:color="auto" w:fill="FFFFFF"/>
        <w:spacing w:after="0" w:line="240" w:lineRule="auto"/>
        <w:ind w:right="360"/>
        <w:textAlignment w:val="baseline"/>
      </w:pPr>
    </w:p>
    <w:p w14:paraId="1BF95DCC" w14:textId="13D951CA" w:rsidR="00C42EEC" w:rsidRPr="00246282" w:rsidRDefault="00C42EEC" w:rsidP="00C42EEC">
      <w:pPr>
        <w:pStyle w:val="ListParagraph"/>
        <w:numPr>
          <w:ilvl w:val="0"/>
          <w:numId w:val="46"/>
        </w:numPr>
        <w:shd w:val="clear" w:color="auto" w:fill="FFFFFF"/>
        <w:spacing w:after="0" w:line="276" w:lineRule="auto"/>
        <w:ind w:right="360"/>
        <w:textAlignment w:val="baseline"/>
      </w:pPr>
      <w:r>
        <w:t xml:space="preserve">Are you able to </w:t>
      </w:r>
      <w:r w:rsidRPr="00246282">
        <w:t xml:space="preserve">identify the block of code used for the </w:t>
      </w:r>
      <w:proofErr w:type="spellStart"/>
      <w:proofErr w:type="gramStart"/>
      <w:r w:rsidRPr="00246282">
        <w:t>micro:bit</w:t>
      </w:r>
      <w:proofErr w:type="spellEnd"/>
      <w:proofErr w:type="gramEnd"/>
      <w:r w:rsidRPr="00246282">
        <w:t xml:space="preserve"> to detect if it has been tilted to the left?</w:t>
      </w:r>
    </w:p>
    <w:p w14:paraId="48902B95" w14:textId="255236FE" w:rsidR="00C42EEC" w:rsidRPr="00246282" w:rsidRDefault="00C42EEC" w:rsidP="00C42EEC">
      <w:pPr>
        <w:pStyle w:val="ListParagraph"/>
        <w:numPr>
          <w:ilvl w:val="0"/>
          <w:numId w:val="46"/>
        </w:numPr>
        <w:shd w:val="clear" w:color="auto" w:fill="FFFFFF"/>
        <w:spacing w:after="0" w:line="276" w:lineRule="auto"/>
        <w:ind w:right="360"/>
        <w:textAlignment w:val="baseline"/>
      </w:pPr>
      <w:r>
        <w:t xml:space="preserve">Are you able to </w:t>
      </w:r>
      <w:r w:rsidRPr="00246282">
        <w:t xml:space="preserve">identify the block of code used for the </w:t>
      </w:r>
      <w:proofErr w:type="spellStart"/>
      <w:proofErr w:type="gramStart"/>
      <w:r w:rsidRPr="00246282">
        <w:t>micro:bit</w:t>
      </w:r>
      <w:proofErr w:type="spellEnd"/>
      <w:proofErr w:type="gramEnd"/>
      <w:r w:rsidRPr="00246282">
        <w:t xml:space="preserve"> to know when the cupcake is falling off the tray?</w:t>
      </w:r>
    </w:p>
    <w:p w14:paraId="455F7355" w14:textId="31EFAB5A" w:rsidR="006F458F" w:rsidRDefault="006F458F" w:rsidP="00C42EEC">
      <w:pPr>
        <w:pStyle w:val="ListParagraph"/>
        <w:numPr>
          <w:ilvl w:val="0"/>
          <w:numId w:val="46"/>
        </w:numPr>
        <w:shd w:val="clear" w:color="auto" w:fill="FFFFFF"/>
        <w:spacing w:after="0" w:line="276" w:lineRule="auto"/>
        <w:ind w:right="360"/>
        <w:textAlignment w:val="baseline"/>
      </w:pPr>
      <w:r>
        <w:t>Are you able to explain what code block is used to halt the game and display the game over text?</w:t>
      </w:r>
    </w:p>
    <w:p w14:paraId="2E10D256" w14:textId="1C2C72BE" w:rsidR="00C42EEC" w:rsidRPr="00246282" w:rsidRDefault="006F458F" w:rsidP="00C42EEC">
      <w:pPr>
        <w:pStyle w:val="ListParagraph"/>
        <w:numPr>
          <w:ilvl w:val="0"/>
          <w:numId w:val="46"/>
        </w:numPr>
        <w:shd w:val="clear" w:color="auto" w:fill="FFFFFF"/>
        <w:spacing w:after="0" w:line="276" w:lineRule="auto"/>
        <w:ind w:right="360"/>
        <w:textAlignment w:val="baseline"/>
      </w:pPr>
      <w:r>
        <w:t xml:space="preserve">Can you explain </w:t>
      </w:r>
      <w:r w:rsidR="00C42EEC" w:rsidRPr="00246282">
        <w:t>the purpose of the variable cal</w:t>
      </w:r>
      <w:r>
        <w:t>led tolerance and why is it used in the program?</w:t>
      </w:r>
    </w:p>
    <w:p w14:paraId="06B424F7" w14:textId="0B94C290" w:rsidR="00C42EEC" w:rsidRPr="00246282" w:rsidRDefault="00C42EEC" w:rsidP="00C42EEC">
      <w:pPr>
        <w:pStyle w:val="ListParagraph"/>
        <w:numPr>
          <w:ilvl w:val="0"/>
          <w:numId w:val="46"/>
        </w:numPr>
        <w:shd w:val="clear" w:color="auto" w:fill="FFFFFF"/>
        <w:spacing w:after="0" w:line="276" w:lineRule="auto"/>
        <w:ind w:right="360"/>
        <w:textAlignment w:val="baseline"/>
      </w:pPr>
      <w:r w:rsidRPr="00246282">
        <w:t>What</w:t>
      </w:r>
      <w:r w:rsidR="006F458F">
        <w:t xml:space="preserve"> do you think</w:t>
      </w:r>
      <w:r w:rsidRPr="00246282">
        <w:t xml:space="preserve"> would be the impact on the game if the tolerance with 500 instead of 200? </w:t>
      </w:r>
      <w:r w:rsidR="006F458F">
        <w:t xml:space="preserve"> </w:t>
      </w:r>
    </w:p>
    <w:p w14:paraId="361F80C3" w14:textId="41B0D71A" w:rsidR="006F458F" w:rsidRDefault="006F458F" w:rsidP="00C42EEC">
      <w:pPr>
        <w:pStyle w:val="ListParagraph"/>
        <w:numPr>
          <w:ilvl w:val="0"/>
          <w:numId w:val="46"/>
        </w:numPr>
        <w:shd w:val="clear" w:color="auto" w:fill="FFFFFF"/>
        <w:spacing w:after="0" w:line="276" w:lineRule="auto"/>
        <w:ind w:right="360"/>
        <w:textAlignment w:val="baseline"/>
      </w:pPr>
      <w:r>
        <w:t>How would increasing or decreasing the value of tolerance change the game?</w:t>
      </w:r>
    </w:p>
    <w:p w14:paraId="765B51E6" w14:textId="22CA9F64" w:rsidR="00C42EEC" w:rsidRDefault="00C42EEC" w:rsidP="00820276">
      <w:pPr>
        <w:pStyle w:val="ListParagraph"/>
        <w:numPr>
          <w:ilvl w:val="0"/>
          <w:numId w:val="46"/>
        </w:numPr>
        <w:shd w:val="clear" w:color="auto" w:fill="FFFFFF"/>
        <w:spacing w:after="0" w:line="276" w:lineRule="auto"/>
        <w:ind w:right="360"/>
        <w:textAlignment w:val="baseline"/>
      </w:pPr>
      <w:r w:rsidRPr="00246282">
        <w:t xml:space="preserve">What would be the impact on the game if the tolerance with 50 instead of 200? </w:t>
      </w:r>
    </w:p>
    <w:p w14:paraId="525181DD" w14:textId="77777777" w:rsidR="006F458F" w:rsidRDefault="006F458F" w:rsidP="006F458F">
      <w:pPr>
        <w:pStyle w:val="ListParagraph"/>
        <w:shd w:val="clear" w:color="auto" w:fill="FFFFFF"/>
        <w:spacing w:after="0" w:line="276" w:lineRule="auto"/>
        <w:ind w:right="360"/>
        <w:textAlignment w:val="baseline"/>
      </w:pP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 xml:space="preserve">Downloading Your Code To The </w:t>
      </w:r>
      <w:proofErr w:type="spellStart"/>
      <w:proofErr w:type="gramStart"/>
      <w:r>
        <w:t>micro:bit</w:t>
      </w:r>
      <w:proofErr w:type="spellEnd"/>
      <w:proofErr w:type="gramEnd"/>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w:t>
      </w:r>
      <w:proofErr w:type="spellStart"/>
      <w:proofErr w:type="gramStart"/>
      <w:r>
        <w:t>micro:bit</w:t>
      </w:r>
      <w:proofErr w:type="spellEnd"/>
      <w:proofErr w:type="gramEnd"/>
      <w:r>
        <w:t xml:space="preserve">. But before we do that let’s confirm what drive your </w:t>
      </w:r>
      <w:proofErr w:type="spellStart"/>
      <w:proofErr w:type="gramStart"/>
      <w:r>
        <w:t>micro:bit</w:t>
      </w:r>
      <w:proofErr w:type="spellEnd"/>
      <w:proofErr w:type="gramEnd"/>
      <w:r>
        <w:t xml:space="preserve"> shows up as. On most machines the </w:t>
      </w:r>
      <w:proofErr w:type="spellStart"/>
      <w:proofErr w:type="gramStart"/>
      <w:r>
        <w:t>micro:bit</w:t>
      </w:r>
      <w:proofErr w:type="spellEnd"/>
      <w:proofErr w:type="gramEnd"/>
      <w:r>
        <w:t xml:space="preserve"> will show up as an additional USB drive. So head over into windows explorer and confirm what drive name (</w:t>
      </w:r>
      <w:proofErr w:type="gramStart"/>
      <w:r>
        <w:t>D:,</w:t>
      </w:r>
      <w:proofErr w:type="gramEnd"/>
      <w:r>
        <w:t xml:space="preserve"> E:, F:. </w:t>
      </w:r>
      <w:proofErr w:type="gramStart"/>
      <w:r>
        <w:t>G:,</w:t>
      </w:r>
      <w:proofErr w:type="gramEnd"/>
      <w:r>
        <w:t xml:space="preserve"> etc. ) the </w:t>
      </w:r>
      <w:proofErr w:type="spellStart"/>
      <w:r>
        <w:t>micro:bit</w:t>
      </w:r>
      <w:proofErr w:type="spellEnd"/>
      <w:r>
        <w:t xml:space="preserve"> shows up as. You need to absolutely be sure what drive the </w:t>
      </w:r>
      <w:proofErr w:type="spellStart"/>
      <w:proofErr w:type="gramStart"/>
      <w:r>
        <w:t>micro:bit</w:t>
      </w:r>
      <w:proofErr w:type="spellEnd"/>
      <w:proofErr w:type="gramEnd"/>
      <w:r>
        <w:t xml:space="preserve"> shows up as. Once you’ve confirmed what drive the </w:t>
      </w:r>
      <w:proofErr w:type="spellStart"/>
      <w:proofErr w:type="gramStart"/>
      <w:r>
        <w:t>micro:bit</w:t>
      </w:r>
      <w:proofErr w:type="spellEnd"/>
      <w:proofErr w:type="gramEnd"/>
      <w:r>
        <w:t xml:space="preserve"> shows up as on your machine you can select the right drive when downloading the code to the </w:t>
      </w:r>
      <w:proofErr w:type="spellStart"/>
      <w:r>
        <w:t>micro:bit</w:t>
      </w:r>
      <w:proofErr w:type="spellEnd"/>
      <w:r>
        <w:t xml:space="preserve">. If in doubt please ask the volunteer/mentor/session facilitator </w:t>
      </w:r>
      <w:proofErr w:type="gramStart"/>
      <w:r>
        <w:t>helping out</w:t>
      </w:r>
      <w:proofErr w:type="gramEnd"/>
      <w:r>
        <w:t xml:space="preserve">.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w:t>
      </w:r>
      <w:proofErr w:type="spellStart"/>
      <w:proofErr w:type="gramStart"/>
      <w:r>
        <w:t>micro:bit</w:t>
      </w:r>
      <w:proofErr w:type="spellEnd"/>
      <w:proofErr w:type="gramEnd"/>
      <w:r>
        <w:t xml:space="preserve">, hit the download button shown above. You should now see a dialog box </w:t>
      </w:r>
      <w:proofErr w:type="gramStart"/>
      <w:r>
        <w:t>open up</w:t>
      </w:r>
      <w:proofErr w:type="gramEnd"/>
      <w:r>
        <w:t xml:space="preserve"> and you will be asked to save the file somewhere on your machine. Please choose the drive your </w:t>
      </w:r>
      <w:proofErr w:type="spellStart"/>
      <w:proofErr w:type="gramStart"/>
      <w:r>
        <w:t>micro:bit</w:t>
      </w:r>
      <w:proofErr w:type="spellEnd"/>
      <w:proofErr w:type="gramEnd"/>
      <w:r>
        <w:t xml:space="preserve"> shows up as i.e. D: or E: or F: or whatever it shows up as on your machine. A sign of success is when you see the lights on the rear (orange) lighting up in quick succession suggesting that the code is being written to the </w:t>
      </w:r>
      <w:proofErr w:type="spellStart"/>
      <w:proofErr w:type="gramStart"/>
      <w:r>
        <w:t>micro:bit</w:t>
      </w:r>
      <w:proofErr w:type="spellEnd"/>
      <w:proofErr w:type="gramEnd"/>
      <w:r>
        <w:t xml:space="preserve">. On completion the </w:t>
      </w:r>
      <w:proofErr w:type="spellStart"/>
      <w:proofErr w:type="gramStart"/>
      <w:r>
        <w:t>micro:bit</w:t>
      </w:r>
      <w:proofErr w:type="spellEnd"/>
      <w:proofErr w:type="gramEnd"/>
      <w:r>
        <w:t xml:space="preserve"> reboots and you should now see the code in action on the </w:t>
      </w:r>
      <w:proofErr w:type="spellStart"/>
      <w:r>
        <w:t>micro:bit</w:t>
      </w:r>
      <w:proofErr w:type="spellEnd"/>
      <w:r>
        <w:t>.</w:t>
      </w:r>
    </w:p>
    <w:p w14:paraId="00ECE561" w14:textId="77777777" w:rsidR="004B26DC" w:rsidRDefault="004B26DC" w:rsidP="004B26DC">
      <w:r>
        <w:t xml:space="preserve">If hitting the download button shown above does not open up a dialog box asking you to save to the </w:t>
      </w:r>
      <w:proofErr w:type="spellStart"/>
      <w:proofErr w:type="gramStart"/>
      <w:r>
        <w:t>micro:bit</w:t>
      </w:r>
      <w:proofErr w:type="spellEnd"/>
      <w:proofErr w:type="gramEnd"/>
      <w:r>
        <w:t xml:space="preserve"> please save the file (you will have a &lt;</w:t>
      </w:r>
      <w:proofErr w:type="spellStart"/>
      <w:r>
        <w:t>filename.hex</w:t>
      </w:r>
      <w:proofErr w:type="spellEnd"/>
      <w:r>
        <w:t xml:space="preserve">&gt; file) to your desktop. Then open up windows explorer and drag that file onto the drive which is your </w:t>
      </w:r>
      <w:proofErr w:type="spellStart"/>
      <w:proofErr w:type="gramStart"/>
      <w:r>
        <w:t>micro:bit</w:t>
      </w:r>
      <w:proofErr w:type="spellEnd"/>
      <w:proofErr w:type="gramEnd"/>
      <w:r>
        <w:t xml:space="preserve">. A sign of success is when you see the lights on the rear (orange) lighting up in quick succession suggesting that the code is being written to the </w:t>
      </w:r>
      <w:proofErr w:type="spellStart"/>
      <w:proofErr w:type="gramStart"/>
      <w:r>
        <w:t>micro:bit</w:t>
      </w:r>
      <w:proofErr w:type="spellEnd"/>
      <w:proofErr w:type="gramEnd"/>
      <w:r>
        <w:t xml:space="preserve">. On completion the </w:t>
      </w:r>
      <w:proofErr w:type="spellStart"/>
      <w:proofErr w:type="gramStart"/>
      <w:r>
        <w:t>micro:bit</w:t>
      </w:r>
      <w:proofErr w:type="spellEnd"/>
      <w:proofErr w:type="gramEnd"/>
      <w:r>
        <w:t xml:space="preserve"> reboots and you should now see the code in action on the </w:t>
      </w:r>
      <w:proofErr w:type="spellStart"/>
      <w:r>
        <w:t>micro:bit</w:t>
      </w:r>
      <w:proofErr w:type="spellEnd"/>
      <w:r>
        <w:t>.</w:t>
      </w:r>
    </w:p>
    <w:p w14:paraId="1B285849" w14:textId="77777777" w:rsidR="004B26DC" w:rsidRDefault="004B26DC" w:rsidP="004B26DC">
      <w:r>
        <w:t xml:space="preserve">Please feel free to customize the code blocks, have a play. Add your own custom code and re-download the code to the </w:t>
      </w:r>
      <w:proofErr w:type="spellStart"/>
      <w:proofErr w:type="gramStart"/>
      <w:r>
        <w:t>micro:bit</w:t>
      </w:r>
      <w:proofErr w:type="spellEnd"/>
      <w:proofErr w:type="gramEnd"/>
      <w:r>
        <w: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742E1911" w14:textId="4D86DB83" w:rsidR="008442B1" w:rsidRDefault="008442B1" w:rsidP="006F458F">
      <w:pPr>
        <w:pStyle w:val="ListParagraph"/>
        <w:numPr>
          <w:ilvl w:val="0"/>
          <w:numId w:val="16"/>
        </w:numPr>
        <w:spacing w:after="0"/>
      </w:pPr>
      <w:r>
        <w:t xml:space="preserve">Implement code to allow use of button A to </w:t>
      </w:r>
      <w:r w:rsidR="006F458F">
        <w:t>re-set the game</w:t>
      </w:r>
    </w:p>
    <w:p w14:paraId="7F5C40C2" w14:textId="3B50DBF7" w:rsidR="003F6F45" w:rsidRDefault="006F458F" w:rsidP="003F6F45">
      <w:pPr>
        <w:pStyle w:val="ListParagraph"/>
        <w:numPr>
          <w:ilvl w:val="0"/>
          <w:numId w:val="16"/>
        </w:numPr>
        <w:spacing w:after="0"/>
      </w:pPr>
      <w:r>
        <w:t>Implement code to allow use of button B to start a 60 second time and stop the game once the timer reaches 0</w:t>
      </w:r>
    </w:p>
    <w:p w14:paraId="6263008E" w14:textId="11562EA5" w:rsidR="00370169" w:rsidRDefault="00370169" w:rsidP="004B26DC"/>
    <w:sectPr w:rsidR="00370169">
      <w:headerReference w:type="default" r:id="rId18"/>
      <w:footerReference w:type="even" r:id="rId19"/>
      <w:footerReference w:type="default" r:id="rId2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F3B91B" w14:textId="77777777" w:rsidR="00396AD7" w:rsidRDefault="00396AD7" w:rsidP="0084317C">
      <w:pPr>
        <w:spacing w:after="0" w:line="240" w:lineRule="auto"/>
      </w:pPr>
      <w:r>
        <w:separator/>
      </w:r>
    </w:p>
  </w:endnote>
  <w:endnote w:type="continuationSeparator" w:id="0">
    <w:p w14:paraId="3168D645" w14:textId="77777777" w:rsidR="00396AD7" w:rsidRDefault="00396AD7"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7FC77713"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5E59E6">
      <w:rPr>
        <w:rStyle w:val="PageNumber"/>
        <w:noProof/>
      </w:rPr>
      <w:t>12</w:t>
    </w:r>
    <w:r>
      <w:rPr>
        <w:rStyle w:val="PageNumber"/>
      </w:rPr>
      <w:fldChar w:fldCharType="end"/>
    </w:r>
  </w:p>
  <w:p w14:paraId="6B634BE2" w14:textId="1B4A5305" w:rsidR="00542497" w:rsidRDefault="00D07765" w:rsidP="00547D92">
    <w:pPr>
      <w:pStyle w:val="Footer"/>
      <w:ind w:firstLine="360"/>
      <w:jc w:val="center"/>
    </w:pPr>
    <w:r w:rsidRPr="00DC563D">
      <w:rPr>
        <w:noProof/>
        <w:lang w:val="en-AU" w:eastAsia="en-AU"/>
      </w:rPr>
      <w:drawing>
        <wp:inline distT="0" distB="0" distL="0" distR="0" wp14:anchorId="0D5F95F3" wp14:editId="2708486C">
          <wp:extent cx="1727275" cy="400050"/>
          <wp:effectExtent l="0" t="0" r="6350" b="0"/>
          <wp:docPr id="23" name="Picture 23"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B28DA2" w14:textId="77777777" w:rsidR="00396AD7" w:rsidRDefault="00396AD7" w:rsidP="0084317C">
      <w:pPr>
        <w:spacing w:after="0" w:line="240" w:lineRule="auto"/>
      </w:pPr>
      <w:r>
        <w:separator/>
      </w:r>
    </w:p>
  </w:footnote>
  <w:footnote w:type="continuationSeparator" w:id="0">
    <w:p w14:paraId="5EFF856E" w14:textId="77777777" w:rsidR="00396AD7" w:rsidRDefault="00396AD7"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4360" w14:textId="3A0047BB"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246282">
      <w:rPr>
        <w:b/>
        <w:bCs/>
        <w:sz w:val="28"/>
        <w:szCs w:val="28"/>
      </w:rPr>
      <w:t>p</w:t>
    </w:r>
    <w:r>
      <w:rPr>
        <w:b/>
        <w:bCs/>
        <w:sz w:val="28"/>
        <w:szCs w:val="28"/>
      </w:rPr>
      <w:t xml:space="preserve"> – </w:t>
    </w:r>
    <w:r w:rsidR="00D07765">
      <w:rPr>
        <w:b/>
        <w:bCs/>
        <w:sz w:val="28"/>
        <w:szCs w:val="28"/>
      </w:rPr>
      <w:t>Kings</w:t>
    </w:r>
    <w:r w:rsidR="00246282">
      <w:rPr>
        <w:b/>
        <w:bCs/>
        <w:sz w:val="28"/>
        <w:szCs w:val="28"/>
      </w:rPr>
      <w:t xml:space="preserve"> Cupcake</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0FD50470"/>
    <w:multiLevelType w:val="hybridMultilevel"/>
    <w:tmpl w:val="D7E2B37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1"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2"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3"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6"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0"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3"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39E241F8"/>
    <w:multiLevelType w:val="hybridMultilevel"/>
    <w:tmpl w:val="2F4CBE7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7"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9"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30"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220703"/>
    <w:multiLevelType w:val="hybridMultilevel"/>
    <w:tmpl w:val="812ACD20"/>
    <w:lvl w:ilvl="0" w:tplc="0C09000F">
      <w:start w:val="1"/>
      <w:numFmt w:val="decimal"/>
      <w:lvlText w:val="%1."/>
      <w:lvlJc w:val="left"/>
      <w:pPr>
        <w:ind w:left="360" w:hanging="360"/>
      </w:pPr>
      <w:rPr>
        <w:rFont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2"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3"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6"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7"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4" w15:restartNumberingAfterBreak="0">
    <w:nsid w:val="75522618"/>
    <w:multiLevelType w:val="multilevel"/>
    <w:tmpl w:val="432A27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5"/>
  </w:num>
  <w:num w:numId="2">
    <w:abstractNumId w:val="16"/>
  </w:num>
  <w:num w:numId="3">
    <w:abstractNumId w:val="5"/>
  </w:num>
  <w:num w:numId="4">
    <w:abstractNumId w:val="21"/>
  </w:num>
  <w:num w:numId="5">
    <w:abstractNumId w:val="28"/>
  </w:num>
  <w:num w:numId="6">
    <w:abstractNumId w:val="38"/>
  </w:num>
  <w:num w:numId="7">
    <w:abstractNumId w:val="12"/>
  </w:num>
  <w:num w:numId="8">
    <w:abstractNumId w:val="18"/>
  </w:num>
  <w:num w:numId="9">
    <w:abstractNumId w:val="40"/>
  </w:num>
  <w:num w:numId="10">
    <w:abstractNumId w:val="22"/>
  </w:num>
  <w:num w:numId="11">
    <w:abstractNumId w:val="15"/>
  </w:num>
  <w:num w:numId="12">
    <w:abstractNumId w:val="17"/>
  </w:num>
  <w:num w:numId="13">
    <w:abstractNumId w:val="36"/>
  </w:num>
  <w:num w:numId="14">
    <w:abstractNumId w:val="2"/>
  </w:num>
  <w:num w:numId="15">
    <w:abstractNumId w:val="13"/>
  </w:num>
  <w:num w:numId="16">
    <w:abstractNumId w:val="3"/>
  </w:num>
  <w:num w:numId="17">
    <w:abstractNumId w:val="20"/>
  </w:num>
  <w:num w:numId="18">
    <w:abstractNumId w:val="30"/>
  </w:num>
  <w:num w:numId="19">
    <w:abstractNumId w:val="14"/>
  </w:num>
  <w:num w:numId="20">
    <w:abstractNumId w:val="27"/>
  </w:num>
  <w:num w:numId="21">
    <w:abstractNumId w:val="33"/>
  </w:num>
  <w:num w:numId="22">
    <w:abstractNumId w:val="11"/>
  </w:num>
  <w:num w:numId="23">
    <w:abstractNumId w:val="45"/>
  </w:num>
  <w:num w:numId="24">
    <w:abstractNumId w:val="41"/>
  </w:num>
  <w:num w:numId="25">
    <w:abstractNumId w:val="6"/>
  </w:num>
  <w:num w:numId="26">
    <w:abstractNumId w:val="42"/>
  </w:num>
  <w:num w:numId="27">
    <w:abstractNumId w:val="23"/>
  </w:num>
  <w:num w:numId="28">
    <w:abstractNumId w:val="43"/>
  </w:num>
  <w:num w:numId="29">
    <w:abstractNumId w:val="37"/>
  </w:num>
  <w:num w:numId="30">
    <w:abstractNumId w:val="1"/>
  </w:num>
  <w:num w:numId="31">
    <w:abstractNumId w:val="7"/>
  </w:num>
  <w:num w:numId="32">
    <w:abstractNumId w:val="10"/>
  </w:num>
  <w:num w:numId="33">
    <w:abstractNumId w:val="19"/>
  </w:num>
  <w:num w:numId="34">
    <w:abstractNumId w:val="34"/>
  </w:num>
  <w:num w:numId="35">
    <w:abstractNumId w:val="8"/>
  </w:num>
  <w:num w:numId="36">
    <w:abstractNumId w:val="35"/>
  </w:num>
  <w:num w:numId="37">
    <w:abstractNumId w:val="39"/>
  </w:num>
  <w:num w:numId="38">
    <w:abstractNumId w:val="4"/>
  </w:num>
  <w:num w:numId="39">
    <w:abstractNumId w:val="29"/>
  </w:num>
  <w:num w:numId="40">
    <w:abstractNumId w:val="26"/>
  </w:num>
  <w:num w:numId="41">
    <w:abstractNumId w:val="32"/>
  </w:num>
  <w:num w:numId="42">
    <w:abstractNumId w:val="0"/>
  </w:num>
  <w:num w:numId="43">
    <w:abstractNumId w:val="44"/>
  </w:num>
  <w:num w:numId="44">
    <w:abstractNumId w:val="9"/>
  </w:num>
  <w:num w:numId="45">
    <w:abstractNumId w:val="31"/>
  </w:num>
  <w:num w:numId="4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33960"/>
    <w:rsid w:val="00034DF4"/>
    <w:rsid w:val="00046113"/>
    <w:rsid w:val="00050827"/>
    <w:rsid w:val="00055FC6"/>
    <w:rsid w:val="00060DE5"/>
    <w:rsid w:val="0009359C"/>
    <w:rsid w:val="000B282C"/>
    <w:rsid w:val="000B7258"/>
    <w:rsid w:val="000D32E2"/>
    <w:rsid w:val="0010466B"/>
    <w:rsid w:val="001222C5"/>
    <w:rsid w:val="0012400A"/>
    <w:rsid w:val="001350B3"/>
    <w:rsid w:val="001631FA"/>
    <w:rsid w:val="00171026"/>
    <w:rsid w:val="001F3659"/>
    <w:rsid w:val="001F50ED"/>
    <w:rsid w:val="001F624A"/>
    <w:rsid w:val="00204209"/>
    <w:rsid w:val="002064DB"/>
    <w:rsid w:val="0022555B"/>
    <w:rsid w:val="00246282"/>
    <w:rsid w:val="00266A77"/>
    <w:rsid w:val="00284552"/>
    <w:rsid w:val="00294895"/>
    <w:rsid w:val="002B16EF"/>
    <w:rsid w:val="002B4FFD"/>
    <w:rsid w:val="002C3F79"/>
    <w:rsid w:val="002E4F1A"/>
    <w:rsid w:val="002F65FD"/>
    <w:rsid w:val="0032012C"/>
    <w:rsid w:val="0033128A"/>
    <w:rsid w:val="00352487"/>
    <w:rsid w:val="00370169"/>
    <w:rsid w:val="00396AD7"/>
    <w:rsid w:val="003978A7"/>
    <w:rsid w:val="003A0980"/>
    <w:rsid w:val="003B4A15"/>
    <w:rsid w:val="003D6B39"/>
    <w:rsid w:val="003D6C55"/>
    <w:rsid w:val="003F3628"/>
    <w:rsid w:val="003F6848"/>
    <w:rsid w:val="003F6F45"/>
    <w:rsid w:val="00405281"/>
    <w:rsid w:val="00415D54"/>
    <w:rsid w:val="0045491C"/>
    <w:rsid w:val="004638CE"/>
    <w:rsid w:val="00474641"/>
    <w:rsid w:val="00481FB0"/>
    <w:rsid w:val="004845BB"/>
    <w:rsid w:val="004942CB"/>
    <w:rsid w:val="004B26DC"/>
    <w:rsid w:val="004D747A"/>
    <w:rsid w:val="004E1976"/>
    <w:rsid w:val="004E4F8E"/>
    <w:rsid w:val="004E560E"/>
    <w:rsid w:val="004F2476"/>
    <w:rsid w:val="005250DD"/>
    <w:rsid w:val="0053149F"/>
    <w:rsid w:val="00542497"/>
    <w:rsid w:val="00547D92"/>
    <w:rsid w:val="0056038F"/>
    <w:rsid w:val="0056178B"/>
    <w:rsid w:val="005C66F0"/>
    <w:rsid w:val="005C7A72"/>
    <w:rsid w:val="005E59E6"/>
    <w:rsid w:val="00611D62"/>
    <w:rsid w:val="00616718"/>
    <w:rsid w:val="00620D8F"/>
    <w:rsid w:val="00621F42"/>
    <w:rsid w:val="00624312"/>
    <w:rsid w:val="006C4F4F"/>
    <w:rsid w:val="006D2961"/>
    <w:rsid w:val="006E0E8D"/>
    <w:rsid w:val="006F0EBD"/>
    <w:rsid w:val="006F458F"/>
    <w:rsid w:val="0070466A"/>
    <w:rsid w:val="00714105"/>
    <w:rsid w:val="0072567B"/>
    <w:rsid w:val="00742DAD"/>
    <w:rsid w:val="007628CB"/>
    <w:rsid w:val="007634F0"/>
    <w:rsid w:val="00797264"/>
    <w:rsid w:val="007C289E"/>
    <w:rsid w:val="007E074A"/>
    <w:rsid w:val="008061EB"/>
    <w:rsid w:val="00817213"/>
    <w:rsid w:val="00833835"/>
    <w:rsid w:val="0084317C"/>
    <w:rsid w:val="00843309"/>
    <w:rsid w:val="008442B1"/>
    <w:rsid w:val="00863FCD"/>
    <w:rsid w:val="008731F4"/>
    <w:rsid w:val="008B2684"/>
    <w:rsid w:val="008B3895"/>
    <w:rsid w:val="008C35DC"/>
    <w:rsid w:val="008C70F2"/>
    <w:rsid w:val="008D5E3E"/>
    <w:rsid w:val="008E005A"/>
    <w:rsid w:val="008F2BD6"/>
    <w:rsid w:val="00907102"/>
    <w:rsid w:val="00924313"/>
    <w:rsid w:val="00942709"/>
    <w:rsid w:val="00956DCE"/>
    <w:rsid w:val="00965778"/>
    <w:rsid w:val="009937E7"/>
    <w:rsid w:val="00994A7E"/>
    <w:rsid w:val="009B6EA0"/>
    <w:rsid w:val="009B7606"/>
    <w:rsid w:val="009C1303"/>
    <w:rsid w:val="009D7A39"/>
    <w:rsid w:val="009F571F"/>
    <w:rsid w:val="009F6C3E"/>
    <w:rsid w:val="009F7C08"/>
    <w:rsid w:val="00A015CE"/>
    <w:rsid w:val="00A468B7"/>
    <w:rsid w:val="00A75FDF"/>
    <w:rsid w:val="00A77A1F"/>
    <w:rsid w:val="00A8543A"/>
    <w:rsid w:val="00A966CB"/>
    <w:rsid w:val="00AA326A"/>
    <w:rsid w:val="00AA45FE"/>
    <w:rsid w:val="00AB0BD4"/>
    <w:rsid w:val="00AE0C18"/>
    <w:rsid w:val="00B00568"/>
    <w:rsid w:val="00B1491B"/>
    <w:rsid w:val="00B362E3"/>
    <w:rsid w:val="00B74050"/>
    <w:rsid w:val="00BA664B"/>
    <w:rsid w:val="00BB2165"/>
    <w:rsid w:val="00BC6C00"/>
    <w:rsid w:val="00BE33C2"/>
    <w:rsid w:val="00C229BB"/>
    <w:rsid w:val="00C23C4E"/>
    <w:rsid w:val="00C2622A"/>
    <w:rsid w:val="00C3136C"/>
    <w:rsid w:val="00C42EEC"/>
    <w:rsid w:val="00C45AED"/>
    <w:rsid w:val="00C62F51"/>
    <w:rsid w:val="00C65CB1"/>
    <w:rsid w:val="00CC441F"/>
    <w:rsid w:val="00CD17D2"/>
    <w:rsid w:val="00CE76BE"/>
    <w:rsid w:val="00CF6FD8"/>
    <w:rsid w:val="00D07765"/>
    <w:rsid w:val="00D47053"/>
    <w:rsid w:val="00D70012"/>
    <w:rsid w:val="00D95473"/>
    <w:rsid w:val="00DA66CB"/>
    <w:rsid w:val="00E1669C"/>
    <w:rsid w:val="00E20A43"/>
    <w:rsid w:val="00E35123"/>
    <w:rsid w:val="00E41DB0"/>
    <w:rsid w:val="00E44616"/>
    <w:rsid w:val="00E44A27"/>
    <w:rsid w:val="00E64B22"/>
    <w:rsid w:val="00E71BDA"/>
    <w:rsid w:val="00E7342B"/>
    <w:rsid w:val="00E91455"/>
    <w:rsid w:val="00EA5F23"/>
    <w:rsid w:val="00EC5B38"/>
    <w:rsid w:val="00EC711D"/>
    <w:rsid w:val="00EE1DA7"/>
    <w:rsid w:val="00EF2C88"/>
    <w:rsid w:val="00F04363"/>
    <w:rsid w:val="00F13662"/>
    <w:rsid w:val="00F2763B"/>
    <w:rsid w:val="00F64078"/>
    <w:rsid w:val="00F64A98"/>
    <w:rsid w:val="00F73158"/>
    <w:rsid w:val="00F739F2"/>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4628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46282"/>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406002482">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663899720">
      <w:bodyDiv w:val="1"/>
      <w:marLeft w:val="0"/>
      <w:marRight w:val="0"/>
      <w:marTop w:val="0"/>
      <w:marBottom w:val="0"/>
      <w:divBdr>
        <w:top w:val="none" w:sz="0" w:space="0" w:color="auto"/>
        <w:left w:val="none" w:sz="0" w:space="0" w:color="auto"/>
        <w:bottom w:val="none" w:sz="0" w:space="0" w:color="auto"/>
        <w:right w:val="none" w:sz="0" w:space="0" w:color="auto"/>
      </w:divBdr>
    </w:div>
    <w:div w:id="693385868">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 w:id="2067753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microbit.org/guide/safety-advice/" TargetMode="External"/><Relationship Id="rId12" Type="http://schemas.openxmlformats.org/officeDocument/2006/relationships/image" Target="media/image5.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3.jpe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makecode.microbit.org/" TargetMode="External"/><Relationship Id="rId22"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3412</TotalTime>
  <Pages>12</Pages>
  <Words>1934</Words>
  <Characters>11028</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Warren, Trevor</cp:lastModifiedBy>
  <cp:revision>89</cp:revision>
  <dcterms:created xsi:type="dcterms:W3CDTF">2017-07-27T10:43:00Z</dcterms:created>
  <dcterms:modified xsi:type="dcterms:W3CDTF">2018-06-13T11:24:00Z</dcterms:modified>
</cp:coreProperties>
</file>